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irstParagraph"/>
        <w:spacing w:before="180" w:after="180"/>
        <w:jc w:val="center"/>
        <w:rPr>
          <w:sz w:val="20"/>
          <w:szCs w:val="20"/>
          <w:lang w:val="es-GT"/>
        </w:rPr>
      </w:pPr>
      <w:bookmarkStart w:id="0" w:name="hoja-de-evaluación-individual"/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55245</wp:posOffset>
            </wp:positionH>
            <wp:positionV relativeFrom="paragraph">
              <wp:posOffset>-849630</wp:posOffset>
            </wp:positionV>
            <wp:extent cx="1905000" cy="83820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  <w:lang w:val="es-GT"/>
        </w:rPr>
        <w:t>INSTITUTO TÉCNICO DE CAPACITACIÓN Y PRODUCTIVIDAD – INTECAP</w:t>
      </w:r>
      <w:r>
        <w:rPr>
          <w:sz w:val="20"/>
          <w:szCs w:val="20"/>
          <w:lang w:val="es-GT"/>
        </w:rPr>
        <w:br/>
      </w:r>
      <w:r>
        <w:rPr>
          <w:b/>
          <w:bCs/>
          <w:sz w:val="20"/>
          <w:szCs w:val="20"/>
          <w:lang w:val="es-GT"/>
        </w:rPr>
        <w:t>RA</w:t>
      </w:r>
      <w:r>
        <w:rPr>
          <w:b/>
          <w:bCs/>
          <w:sz w:val="20"/>
          <w:szCs w:val="20"/>
          <w:lang w:val="es-GT"/>
        </w:rPr>
        <w:t>2</w:t>
      </w:r>
      <w:r>
        <w:rPr>
          <w:b/>
          <w:bCs/>
          <w:sz w:val="20"/>
          <w:szCs w:val="20"/>
          <w:lang w:val="es-GT"/>
        </w:rPr>
        <w:t xml:space="preserve"> CDT1 – </w:t>
      </w:r>
      <w:r>
        <w:rPr>
          <w:b/>
          <w:bCs/>
          <w:sz w:val="20"/>
          <w:szCs w:val="20"/>
          <w:lang w:val="es-GT"/>
        </w:rPr>
        <w:t>TEMARIO GENERAL</w:t>
      </w:r>
    </w:p>
    <w:p>
      <w:pPr>
        <w:pStyle w:val="FirstParagraph"/>
        <w:jc w:val="left"/>
        <w:rPr>
          <w:sz w:val="20"/>
          <w:szCs w:val="20"/>
          <w:lang w:val="es-GT"/>
        </w:rPr>
      </w:pPr>
      <w:r>
        <w:rPr>
          <w:b/>
          <w:bCs/>
          <w:sz w:val="20"/>
          <w:szCs w:val="20"/>
          <w:lang w:val="es-GT"/>
        </w:rPr>
        <w:t>CARRERA:</w:t>
      </w:r>
      <w:r>
        <w:rPr>
          <w:sz w:val="20"/>
          <w:szCs w:val="20"/>
          <w:lang w:val="es-GT"/>
        </w:rPr>
        <w:t xml:space="preserve"> ________________________________________________________________</w:t>
      </w:r>
      <w:r>
        <w:rPr>
          <w:b/>
          <w:bCs/>
          <w:sz w:val="20"/>
          <w:szCs w:val="20"/>
          <w:lang w:val="es-GT"/>
        </w:rPr>
        <w:t>GRADO:</w:t>
      </w:r>
      <w:r>
        <w:rPr>
          <w:b/>
          <w:bCs/>
          <w:sz w:val="20"/>
          <w:szCs w:val="20"/>
          <w:lang w:val="es-GT"/>
        </w:rPr>
        <w:t>____________________</w:t>
      </w:r>
      <w:r>
        <w:rPr>
          <w:sz w:val="20"/>
          <w:szCs w:val="20"/>
          <w:lang w:val="es-GT"/>
        </w:rPr>
        <w:br/>
      </w:r>
      <w:r>
        <w:rPr>
          <w:b/>
          <w:bCs/>
          <w:sz w:val="20"/>
          <w:szCs w:val="20"/>
          <w:lang w:val="es-GT"/>
        </w:rPr>
        <w:t>FECHA DE EVALUACIÓN:</w:t>
      </w:r>
      <w:r>
        <w:rPr>
          <w:sz w:val="20"/>
          <w:szCs w:val="20"/>
          <w:lang w:val="es-GT"/>
        </w:rPr>
        <w:t xml:space="preserve"> ________________________________________________</w:t>
      </w:r>
    </w:p>
    <w:p>
      <w:pPr>
        <w:pStyle w:val="Normal"/>
        <w:rPr>
          <w:b/>
          <w:bCs/>
        </w:rPr>
      </w:pPr>
      <w:bookmarkStart w:id="1" w:name="datos-del-estudiante"/>
      <w:bookmarkEnd w:id="1"/>
      <w:r>
        <w:rPr>
          <w:b/>
          <w:bCs/>
          <w:sz w:val="20"/>
          <w:szCs w:val="20"/>
          <w:lang w:val="es-GT"/>
        </w:rPr>
        <w:t>DATOS DEL ESTUDIANTE</w:t>
      </w:r>
    </w:p>
    <w:tbl>
      <w:tblPr>
        <w:tblStyle w:val="Table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274"/>
        <w:gridCol w:w="6085"/>
      </w:tblGrid>
      <w:tr>
        <w:trPr>
          <w:tblHeader w:val="true"/>
        </w:trPr>
        <w:tc>
          <w:tcPr>
            <w:tcW w:w="3274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Datos</w:t>
            </w:r>
          </w:p>
        </w:tc>
        <w:tc>
          <w:tcPr>
            <w:tcW w:w="6085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Información</w:t>
            </w:r>
          </w:p>
        </w:tc>
      </w:tr>
      <w:tr>
        <w:trPr/>
        <w:tc>
          <w:tcPr>
            <w:tcW w:w="327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Nombre del estudiante</w:t>
            </w:r>
          </w:p>
        </w:tc>
        <w:tc>
          <w:tcPr>
            <w:tcW w:w="608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/>
        <w:tc>
          <w:tcPr>
            <w:tcW w:w="327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Carné</w:t>
            </w:r>
          </w:p>
        </w:tc>
        <w:tc>
          <w:tcPr>
            <w:tcW w:w="608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/>
        <w:tc>
          <w:tcPr>
            <w:tcW w:w="327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Tema asignado</w:t>
            </w:r>
          </w:p>
        </w:tc>
        <w:tc>
          <w:tcPr>
            <w:tcW w:w="608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>
          <w:trHeight w:val="313" w:hRule="atLeast"/>
        </w:trPr>
        <w:tc>
          <w:tcPr>
            <w:tcW w:w="327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Area:</w:t>
            </w:r>
          </w:p>
        </w:tc>
        <w:tc>
          <w:tcPr>
            <w:tcW w:w="608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Humanística / Científica</w:t>
            </w:r>
          </w:p>
        </w:tc>
      </w:tr>
    </w:tbl>
    <w:p>
      <w:pPr>
        <w:pStyle w:val="Normal"/>
        <w:rPr>
          <w:sz w:val="20"/>
          <w:szCs w:val="20"/>
          <w:lang w:val="es-GT"/>
        </w:rPr>
      </w:pPr>
      <w:r>
        <w:rPr>
          <w:sz w:val="20"/>
          <w:szCs w:val="20"/>
          <w:lang w:val="es-GT"/>
        </w:rPr>
      </w:r>
      <w:bookmarkStart w:id="2" w:name="datos-del-estudiante_Copia_1"/>
      <w:bookmarkStart w:id="3" w:name="datos-del-estudiante_Copia_1"/>
      <w:bookmarkEnd w:id="3"/>
    </w:p>
    <w:p>
      <w:pPr>
        <w:pStyle w:val="Normal"/>
        <w:rPr>
          <w:b/>
          <w:bCs/>
        </w:rPr>
      </w:pPr>
      <w:r>
        <w:rPr>
          <w:b/>
          <w:bCs/>
          <w:sz w:val="20"/>
          <w:szCs w:val="20"/>
          <w:lang w:val="es-GT"/>
        </w:rPr>
        <w:t>C</w:t>
      </w:r>
      <w:bookmarkStart w:id="4" w:name="criterios-de-evaluación"/>
      <w:bookmarkEnd w:id="4"/>
      <w:r>
        <w:rPr>
          <w:b/>
          <w:bCs/>
          <w:sz w:val="20"/>
          <w:szCs w:val="20"/>
          <w:lang w:val="es-GT"/>
        </w:rPr>
        <w:t>RITERIOS DE EVALUACIÓN</w:t>
      </w:r>
    </w:p>
    <w:tbl>
      <w:tblPr>
        <w:tblStyle w:val="Table"/>
        <w:tblW w:w="941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1608"/>
        <w:gridCol w:w="3265"/>
        <w:gridCol w:w="1080"/>
        <w:gridCol w:w="1705"/>
        <w:gridCol w:w="1753"/>
      </w:tblGrid>
      <w:tr>
        <w:trPr>
          <w:tblHeader w:val="true"/>
        </w:trPr>
        <w:tc>
          <w:tcPr>
            <w:tcW w:w="1608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No.</w:t>
            </w:r>
          </w:p>
        </w:tc>
        <w:tc>
          <w:tcPr>
            <w:tcW w:w="3265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sz w:val="20"/>
                <w:szCs w:val="20"/>
                <w:lang w:val="es-GT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 xml:space="preserve">Aspecto a </w:t>
            </w:r>
            <w:r>
              <w:rPr>
                <w:rFonts w:eastAsia="Aptos" w:cs=""/>
                <w:kern w:val="0"/>
                <w:sz w:val="20"/>
                <w:szCs w:val="20"/>
                <w:lang w:val="es-GT"/>
              </w:rPr>
              <w:t>Evaluar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Puntaje Máximo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Puntaje Area Humanística</w:t>
            </w:r>
          </w:p>
        </w:tc>
        <w:tc>
          <w:tcPr>
            <w:tcW w:w="1753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Puntaje Area Científica</w:t>
            </w:r>
          </w:p>
        </w:tc>
      </w:tr>
      <w:tr>
        <w:trPr/>
        <w:tc>
          <w:tcPr>
            <w:tcW w:w="160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1</w:t>
            </w:r>
          </w:p>
        </w:tc>
        <w:tc>
          <w:tcPr>
            <w:tcW w:w="32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Práctica (resolución de ejercicio o pregunta)</w:t>
            </w:r>
          </w:p>
        </w:tc>
        <w:tc>
          <w:tcPr>
            <w:tcW w:w="10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40</w:t>
            </w:r>
          </w:p>
        </w:tc>
        <w:tc>
          <w:tcPr>
            <w:tcW w:w="170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  <w:tc>
          <w:tcPr>
            <w:tcW w:w="175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/>
        <w:tc>
          <w:tcPr>
            <w:tcW w:w="160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2</w:t>
            </w:r>
          </w:p>
        </w:tc>
        <w:tc>
          <w:tcPr>
            <w:tcW w:w="32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Conocimiento del tema (teoría)</w:t>
            </w:r>
          </w:p>
        </w:tc>
        <w:tc>
          <w:tcPr>
            <w:tcW w:w="10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25</w:t>
            </w:r>
          </w:p>
        </w:tc>
        <w:tc>
          <w:tcPr>
            <w:tcW w:w="170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  <w:tc>
          <w:tcPr>
            <w:tcW w:w="175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/>
        <w:tc>
          <w:tcPr>
            <w:tcW w:w="160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3</w:t>
            </w:r>
          </w:p>
        </w:tc>
        <w:tc>
          <w:tcPr>
            <w:tcW w:w="32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Pensamiento crítico y argumentación</w:t>
            </w:r>
          </w:p>
        </w:tc>
        <w:tc>
          <w:tcPr>
            <w:tcW w:w="10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15</w:t>
            </w:r>
          </w:p>
        </w:tc>
        <w:tc>
          <w:tcPr>
            <w:tcW w:w="170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  <w:tc>
          <w:tcPr>
            <w:tcW w:w="175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/>
        <w:tc>
          <w:tcPr>
            <w:tcW w:w="160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4</w:t>
            </w:r>
          </w:p>
        </w:tc>
        <w:tc>
          <w:tcPr>
            <w:tcW w:w="32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Presentación (vestimenta y presentación personal)</w:t>
            </w:r>
          </w:p>
        </w:tc>
        <w:tc>
          <w:tcPr>
            <w:tcW w:w="10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10</w:t>
            </w:r>
          </w:p>
        </w:tc>
        <w:tc>
          <w:tcPr>
            <w:tcW w:w="170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  <w:tc>
          <w:tcPr>
            <w:tcW w:w="175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/>
        <w:tc>
          <w:tcPr>
            <w:tcW w:w="160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5</w:t>
            </w:r>
          </w:p>
        </w:tc>
        <w:tc>
          <w:tcPr>
            <w:tcW w:w="32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Comunicación efectiva</w:t>
            </w:r>
          </w:p>
        </w:tc>
        <w:tc>
          <w:tcPr>
            <w:tcW w:w="10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10</w:t>
            </w:r>
          </w:p>
        </w:tc>
        <w:tc>
          <w:tcPr>
            <w:tcW w:w="170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  <w:tc>
          <w:tcPr>
            <w:tcW w:w="175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  <w:tr>
        <w:trPr/>
        <w:tc>
          <w:tcPr>
            <w:tcW w:w="160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  <w:tc>
          <w:tcPr>
            <w:tcW w:w="32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b/>
                <w:bCs/>
                <w:kern w:val="0"/>
                <w:sz w:val="20"/>
                <w:szCs w:val="20"/>
                <w:lang w:val="es-GT" w:eastAsia="en-US" w:bidi="ar-SA"/>
              </w:rPr>
              <w:t>PUNTAJE TOTAL</w:t>
            </w:r>
          </w:p>
        </w:tc>
        <w:tc>
          <w:tcPr>
            <w:tcW w:w="10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center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b/>
                <w:bCs/>
                <w:kern w:val="0"/>
                <w:sz w:val="20"/>
                <w:szCs w:val="20"/>
                <w:lang w:val="es-GT" w:eastAsia="en-US" w:bidi="ar-SA"/>
              </w:rPr>
              <w:t>100</w:t>
            </w:r>
          </w:p>
        </w:tc>
        <w:tc>
          <w:tcPr>
            <w:tcW w:w="170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  <w:tc>
          <w:tcPr>
            <w:tcW w:w="175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</w:r>
          </w:p>
        </w:tc>
      </w:tr>
    </w:tbl>
    <w:p>
      <w:pPr>
        <w:pStyle w:val="Heading2"/>
        <w:rPr>
          <w:b/>
          <w:bCs/>
          <w:color w:val="000000"/>
        </w:rPr>
      </w:pPr>
      <w:bookmarkStart w:id="5" w:name="descripción-de-cada-aspecto"/>
      <w:bookmarkStart w:id="6" w:name="observaciones"/>
      <w:bookmarkStart w:id="7" w:name="resultado-final"/>
      <w:bookmarkEnd w:id="5"/>
      <w:bookmarkEnd w:id="6"/>
      <w:r>
        <w:rPr>
          <w:b/>
          <w:bCs/>
          <w:color w:val="000000"/>
          <w:sz w:val="20"/>
          <w:szCs w:val="20"/>
          <w:lang w:val="es-GT"/>
        </w:rPr>
        <w:t>RESULTADO FINAL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Resultado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Información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Puntaje total obtenido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________ / 100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Estado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0"/>
                <w:szCs w:val="20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 xml:space="preserve">☐ </w:t>
            </w:r>
            <w:r>
              <w:rPr>
                <w:rFonts w:eastAsia="Aptos" w:cs=""/>
                <w:kern w:val="0"/>
                <w:sz w:val="20"/>
                <w:szCs w:val="20"/>
                <w:lang w:val="es-GT" w:eastAsia="en-US" w:bidi="ar-SA"/>
              </w:rPr>
              <w:t>APROBADO (≥ 60)     ☐ REPROBADO (&lt; 60)</w:t>
            </w:r>
          </w:p>
        </w:tc>
      </w:tr>
    </w:tbl>
    <w:p>
      <w:pPr>
        <w:pStyle w:val="Normal"/>
        <w:rPr>
          <w:sz w:val="20"/>
          <w:szCs w:val="20"/>
          <w:lang w:val="es-GT"/>
        </w:rPr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</w:p>
    <w:p>
      <w:pPr>
        <w:pStyle w:val="FirstParagraph"/>
        <w:rPr>
          <w:sz w:val="20"/>
          <w:szCs w:val="20"/>
          <w:lang w:val="es-GT"/>
        </w:rPr>
      </w:pPr>
      <w:r>
        <w:rPr>
          <w:b/>
          <w:bCs/>
          <w:sz w:val="20"/>
          <w:szCs w:val="20"/>
          <w:lang w:val="es-GT"/>
        </w:rPr>
        <w:t>Nombre y firma del docente:</w:t>
      </w:r>
      <w:r>
        <w:rPr>
          <w:sz w:val="20"/>
          <w:szCs w:val="20"/>
          <w:lang w:val="es-GT"/>
        </w:rPr>
        <w:t xml:space="preserve"> ________________________________________</w:t>
      </w:r>
    </w:p>
    <w:p>
      <w:pPr>
        <w:pStyle w:val="BodyText"/>
        <w:rPr>
          <w:lang w:val="es-GT"/>
        </w:rPr>
      </w:pPr>
      <w:r>
        <w:rPr/>
      </w:r>
    </w:p>
    <w:p>
      <w:pPr>
        <w:pStyle w:val="BodyText"/>
        <w:rPr>
          <w:lang w:val="es-GT"/>
        </w:rPr>
      </w:pPr>
      <w:r>
        <w:rPr>
          <w:b/>
          <w:bCs/>
          <w:sz w:val="20"/>
          <w:szCs w:val="20"/>
          <w:lang w:val="es-GT"/>
        </w:rPr>
        <w:t>Firma del estudiante:</w:t>
      </w:r>
      <w:r>
        <w:rPr>
          <w:sz w:val="20"/>
          <w:szCs w:val="20"/>
          <w:lang w:val="es-GT"/>
        </w:rPr>
        <w:t xml:space="preserve"> _____________________________________________</w:t>
      </w:r>
      <w:bookmarkEnd w:id="0"/>
      <w:bookmarkEnd w:id="7"/>
    </w:p>
    <w:p>
      <w:pPr>
        <w:pStyle w:val="Heading2"/>
        <w:rPr>
          <w:lang w:val="es-GT"/>
        </w:rPr>
      </w:pPr>
      <w:r>
        <w:rPr>
          <w:lang w:val="es-GT"/>
        </w:rPr>
      </w:r>
    </w:p>
    <w:p>
      <w:pPr>
        <w:pStyle w:val="Heading2"/>
        <w:rPr>
          <w:lang w:val="es-GT"/>
        </w:rPr>
      </w:pPr>
      <w:r>
        <w:rPr>
          <w:lang w:val="es-GT"/>
        </w:rPr>
      </w:r>
    </w:p>
    <w:p>
      <w:pPr>
        <w:pStyle w:val="Heading2"/>
        <w:rPr>
          <w:lang w:val="es-GT"/>
        </w:rPr>
      </w:pPr>
      <w:r>
        <w:rPr>
          <w:lang w:val="es-GT"/>
        </w:rPr>
        <w:t>DESCRIPCIÓN DE CADA ASPECTO</w:t>
      </w:r>
    </w:p>
    <w:tbl>
      <w:tblPr>
        <w:tblStyle w:val="Table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1247"/>
        <w:gridCol w:w="2165"/>
        <w:gridCol w:w="1763"/>
        <w:gridCol w:w="1981"/>
        <w:gridCol w:w="2204"/>
      </w:tblGrid>
      <w:tr>
        <w:trPr>
          <w:tblHeader w:val="true"/>
        </w:trPr>
        <w:tc>
          <w:tcPr>
            <w:tcW w:w="1247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Aspecto</w:t>
            </w:r>
          </w:p>
        </w:tc>
        <w:tc>
          <w:tcPr>
            <w:tcW w:w="2165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Excelente (90-100%)</w:t>
            </w:r>
          </w:p>
        </w:tc>
        <w:tc>
          <w:tcPr>
            <w:tcW w:w="1763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Bueno (70-89%)</w:t>
            </w:r>
          </w:p>
        </w:tc>
        <w:tc>
          <w:tcPr>
            <w:tcW w:w="1981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Regular (50-69%)</w:t>
            </w:r>
          </w:p>
        </w:tc>
        <w:tc>
          <w:tcPr>
            <w:tcW w:w="2204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Deficiente (0-49%)</w:t>
            </w:r>
          </w:p>
        </w:tc>
      </w:tr>
      <w:tr>
        <w:trPr/>
        <w:tc>
          <w:tcPr>
            <w:tcW w:w="1247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Práctica</w:t>
            </w:r>
          </w:p>
        </w:tc>
        <w:tc>
          <w:tcPr>
            <w:tcW w:w="21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Resuelve correctamente y explica el procedimiento.</w:t>
            </w:r>
          </w:p>
        </w:tc>
        <w:tc>
          <w:tcPr>
            <w:tcW w:w="176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Resuelve correctamente pero con ayuda.</w:t>
            </w:r>
          </w:p>
        </w:tc>
        <w:tc>
          <w:tcPr>
            <w:tcW w:w="198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Resuelve parcialmente.</w:t>
            </w:r>
          </w:p>
        </w:tc>
        <w:tc>
          <w:tcPr>
            <w:tcW w:w="220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No resuelve.</w:t>
            </w:r>
          </w:p>
        </w:tc>
      </w:tr>
      <w:tr>
        <w:trPr/>
        <w:tc>
          <w:tcPr>
            <w:tcW w:w="1247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Teoría</w:t>
            </w:r>
          </w:p>
        </w:tc>
        <w:tc>
          <w:tcPr>
            <w:tcW w:w="21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Domina el tema y responde con claridad.</w:t>
            </w:r>
          </w:p>
        </w:tc>
        <w:tc>
          <w:tcPr>
            <w:tcW w:w="176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Conoce el tema pero presenta dudas menores.</w:t>
            </w:r>
          </w:p>
        </w:tc>
        <w:tc>
          <w:tcPr>
            <w:tcW w:w="198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Conocimiento básico insuficiente.</w:t>
            </w:r>
          </w:p>
        </w:tc>
        <w:tc>
          <w:tcPr>
            <w:tcW w:w="220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No domina el tema.</w:t>
            </w:r>
          </w:p>
        </w:tc>
      </w:tr>
      <w:tr>
        <w:trPr/>
        <w:tc>
          <w:tcPr>
            <w:tcW w:w="1247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Pensamiento crítico</w:t>
            </w:r>
          </w:p>
        </w:tc>
        <w:tc>
          <w:tcPr>
            <w:tcW w:w="21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Relaciona el tema con la realidad y argumenta.</w:t>
            </w:r>
          </w:p>
        </w:tc>
        <w:tc>
          <w:tcPr>
            <w:tcW w:w="176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Relaciona parcialmente.</w:t>
            </w:r>
          </w:p>
        </w:tc>
        <w:tc>
          <w:tcPr>
            <w:tcW w:w="198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Intenta relacionar, pero con errores.</w:t>
            </w:r>
          </w:p>
        </w:tc>
        <w:tc>
          <w:tcPr>
            <w:tcW w:w="220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No relaciona el tema.</w:t>
            </w:r>
          </w:p>
        </w:tc>
      </w:tr>
      <w:tr>
        <w:trPr/>
        <w:tc>
          <w:tcPr>
            <w:tcW w:w="1247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Presentación</w:t>
            </w:r>
          </w:p>
        </w:tc>
        <w:tc>
          <w:tcPr>
            <w:tcW w:w="21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Vestimenta formal y excelente presentación personal.</w:t>
            </w:r>
          </w:p>
        </w:tc>
        <w:tc>
          <w:tcPr>
            <w:tcW w:w="176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Vestimenta adecuada.</w:t>
            </w:r>
          </w:p>
        </w:tc>
        <w:tc>
          <w:tcPr>
            <w:tcW w:w="198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Vestimenta informal.</w:t>
            </w:r>
          </w:p>
        </w:tc>
        <w:tc>
          <w:tcPr>
            <w:tcW w:w="220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Vestimenta inapropiada.</w:t>
            </w:r>
          </w:p>
        </w:tc>
      </w:tr>
      <w:tr>
        <w:trPr/>
        <w:tc>
          <w:tcPr>
            <w:tcW w:w="1247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Comunicación</w:t>
            </w:r>
          </w:p>
        </w:tc>
        <w:tc>
          <w:tcPr>
            <w:tcW w:w="2165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Expresa sus ideas con claridad y fluidez.</w:t>
            </w:r>
          </w:p>
        </w:tc>
        <w:tc>
          <w:tcPr>
            <w:tcW w:w="1763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Expresa sus ideas, pero con algunas dudas.</w:t>
            </w:r>
          </w:p>
        </w:tc>
        <w:tc>
          <w:tcPr>
            <w:tcW w:w="198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Se expresa con dificultad.</w:t>
            </w:r>
          </w:p>
        </w:tc>
        <w:tc>
          <w:tcPr>
            <w:tcW w:w="220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s-GT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s-GT" w:eastAsia="en-US" w:bidi="ar-SA"/>
              </w:rPr>
              <w:t>No se expresa con claridad.</w:t>
            </w:r>
          </w:p>
        </w:tc>
      </w:tr>
    </w:tbl>
    <w:p>
      <w:pPr>
        <w:pStyle w:val="Normal"/>
        <w:spacing w:before="0" w:after="200"/>
        <w:rPr>
          <w:lang w:val="es-GT"/>
        </w:rPr>
      </w:pPr>
      <w:r>
        <w:rPr>
          <w:lang w:val="es-GT"/>
        </w:rPr>
      </w:r>
    </w:p>
    <w:p>
      <w:pPr>
        <w:pStyle w:val="Normal"/>
        <w:spacing w:before="0" w:after="200"/>
        <w:rPr>
          <w:b/>
          <w:bCs/>
          <w:lang w:val="es-GT"/>
        </w:rPr>
      </w:pPr>
      <w:r>
        <w:rPr>
          <w:b/>
          <w:bCs/>
          <w:lang w:val="es-GT"/>
        </w:rPr>
        <w:t>El puntaje Total Obtenido se calcula:  (Nota total Humanística + Nota total Científica) / 2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suppressAutoHyphens w:val="true"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Caracteresdenotaalpie">
    <w:name w:val="Caracteres de nota al pi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LibreOffice/24.2.7.2$Linux_X86_64 LibreOffice_project/420$Build-2</Application>
  <AppVersion>15.0000</AppVersion>
  <Pages>2</Pages>
  <Words>234</Words>
  <Characters>1641</Characters>
  <CharactersWithSpaces>1808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2026-06-24T20:24:57Z</dcterms:created>
  <dc:creator/>
  <dc:description/>
  <dc:language>es-GT</dc:language>
  <cp:lastModifiedBy>Adónis Gómez</cp:lastModifiedBy>
  <dcterms:modified xsi:type="dcterms:W3CDTF">2026-06-24T22:12:59Z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